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D0" w:rsidRP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070FFC" w:rsidRPr="001534D0" w:rsidRDefault="00070FFC" w:rsidP="001534D0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Муниципальное казенное дошкольное образовательное учреждение</w:t>
      </w:r>
    </w:p>
    <w:p w:rsidR="00070FFC" w:rsidRPr="001534D0" w:rsidRDefault="00070FFC" w:rsidP="001534D0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«Центр развития ребенка – детский сад № 12 </w:t>
      </w:r>
      <w:r w:rsidRPr="001534D0">
        <w:rPr>
          <w:rFonts w:ascii="Times New Roman" w:eastAsia="Times New Roman" w:hAnsi="Times New Roman" w:cs="Times New Roman"/>
          <w:i/>
          <w:iCs/>
          <w:sz w:val="24"/>
          <w:szCs w:val="24"/>
        </w:rPr>
        <w:t>«Сказка»</w:t>
      </w:r>
    </w:p>
    <w:p w:rsidR="00070FFC" w:rsidRPr="001534D0" w:rsidRDefault="00070FFC" w:rsidP="001534D0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городского округа город Фролово</w:t>
      </w:r>
    </w:p>
    <w:p w:rsidR="001534D0" w:rsidRDefault="001534D0" w:rsidP="001534D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967F7" w:rsidRDefault="006967F7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6967F7" w:rsidRDefault="006967F7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070FFC" w:rsidRPr="001534D0" w:rsidRDefault="00070FFC" w:rsidP="001534D0">
      <w:pPr>
        <w:pStyle w:val="a4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534D0">
        <w:rPr>
          <w:rFonts w:ascii="Times New Roman" w:eastAsia="Times New Roman" w:hAnsi="Times New Roman" w:cs="Times New Roman"/>
          <w:sz w:val="36"/>
          <w:szCs w:val="36"/>
        </w:rPr>
        <w:t xml:space="preserve">Исследовательско – творческий </w:t>
      </w:r>
      <w:r w:rsidRPr="001534D0">
        <w:rPr>
          <w:rFonts w:ascii="Times New Roman" w:eastAsia="Times New Roman" w:hAnsi="Times New Roman" w:cs="Times New Roman"/>
          <w:bCs/>
          <w:sz w:val="36"/>
          <w:szCs w:val="36"/>
        </w:rPr>
        <w:t>проект</w:t>
      </w:r>
    </w:p>
    <w:p w:rsidR="00070FFC" w:rsidRPr="001534D0" w:rsidRDefault="00070FFC" w:rsidP="001534D0">
      <w:pPr>
        <w:pStyle w:val="a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534D0"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 xml:space="preserve">«В </w:t>
      </w:r>
      <w:r w:rsidRPr="001534D0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</w:rPr>
        <w:t>гостях у мастерицы</w:t>
      </w:r>
      <w:r w:rsidRPr="001534D0"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>»</w:t>
      </w: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1534D0" w:rsidRDefault="001534D0" w:rsidP="001534D0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70FFC" w:rsidRPr="001534D0" w:rsidRDefault="00070FFC" w:rsidP="001534D0">
      <w:pPr>
        <w:pStyle w:val="a4"/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Разработала:</w:t>
      </w:r>
    </w:p>
    <w:p w:rsidR="00070FFC" w:rsidRPr="001534D0" w:rsidRDefault="00070FFC" w:rsidP="001534D0">
      <w:pPr>
        <w:pStyle w:val="a4"/>
        <w:ind w:left="4956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Фокина Марина Анатольевна</w:t>
      </w:r>
    </w:p>
    <w:p w:rsidR="00070FFC" w:rsidRDefault="00070FFC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воспитатель первой квалификационной категории</w:t>
      </w: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1534D0" w:rsidRPr="001534D0" w:rsidRDefault="001534D0" w:rsidP="001534D0">
      <w:pPr>
        <w:pStyle w:val="a4"/>
        <w:ind w:left="5664"/>
        <w:rPr>
          <w:rFonts w:ascii="Times New Roman" w:eastAsia="Times New Roman" w:hAnsi="Times New Roman" w:cs="Times New Roman"/>
          <w:sz w:val="24"/>
          <w:szCs w:val="24"/>
        </w:rPr>
      </w:pPr>
    </w:p>
    <w:p w:rsidR="00070FFC" w:rsidRPr="001534D0" w:rsidRDefault="00070FFC" w:rsidP="001534D0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Фролово – 2019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Направление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«Искусство родного края»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Вид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исследовательско - творческий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Содержание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дети, общество и его культурные ценности.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Характер участия детей в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проекте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участники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от зарождения идеи до получения результата.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Характер контактов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открытый, в контакте с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мастерицей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>, с семьей, с учреждениями культуры.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Количество участников в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проекте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34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групповой, фронтальный. 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Продолжительность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534D0">
        <w:rPr>
          <w:rFonts w:ascii="Times New Roman" w:eastAsia="Times New Roman" w:hAnsi="Times New Roman" w:cs="Times New Roman"/>
          <w:sz w:val="24"/>
          <w:szCs w:val="24"/>
        </w:rPr>
        <w:t>краткосрочный</w:t>
      </w:r>
      <w:proofErr w:type="gramEnd"/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- 3 недели. 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Участники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дети подготовительной группы (6-7 лет, воспитатели, родители,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мастерица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творчества города Фролово Старцева Лилия Петровна. 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b/>
          <w:i/>
          <w:sz w:val="24"/>
          <w:szCs w:val="24"/>
        </w:rPr>
        <w:t>Цель-результат: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у детей сформируется познавательный интерес к русской народной культуре через ознакомление с декоративно-прикладным творчеством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мастерицы родного города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Задачи </w:t>
      </w:r>
      <w:r w:rsidRPr="001534D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b/>
          <w:i/>
          <w:sz w:val="24"/>
          <w:szCs w:val="24"/>
        </w:rPr>
        <w:t>: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познакомить с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мастерицей родного города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>, занимающейся декоративно-прикладным творчеством;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создать условия для приобщения детей и их родителей (законных представителей) к народной культуре;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систематизировать знания детей о народных художественных промыслах, его видах и направлениях;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формировать почтительное и уважительное отношение к народным традициям и обычаям людей в родном городе;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воспитывать нравственно-здоровую, культурную и ответственную личность, гражданина и патриота своей Родины.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Актуальность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Впечатления детства глубоки, неизгладимы в памяти человека. С самого раннего возраста дети начинают интересоваться предметным миром. Познание осуществляется путём накопления чувственных впечатлений от окружающих ребёнка вещей. Знакомство с народной культурой способно обогатить впечатлениями от подачи совершенно новых, незнакомых предметов, которые ребёнок никогда не мог встретить в доступной ему деятельности. 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За ум, золотые руки и светлую душу, жителей края, добившихся особого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мастерства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в ремесле и рукоделии, называли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мастерами</w:t>
      </w:r>
      <w:r w:rsidR="00070FFC" w:rsidRPr="001534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(мужчин) и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мастерицами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(женщин). Их изделия, сохранившиеся с давних времен, можно увидеть в краеведческих музеях нашего края, а иногда и в наших домах – как семейные реликвии, доставшиеся от прабабушек и прадедушек. Но не перевелись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мастера в Нижнем Поволжье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. И сегодня в городах и селах, станицах и хуторах можно встретить таких людей,</w:t>
      </w:r>
      <w:r w:rsidR="00060A75" w:rsidRPr="001534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которые создают своими руками полезные и красивые вещи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корзины и вазы из лозы, вышитые рубашки и платья, кружевные скатерти и салфетки, вязаные шали и шарфы, варежки, куклы-обереги.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Русский народ не должен терять своего нравственного авторитета. Мы не должны забывать о своем культурном прошлом, ведь народное искусство соединяет прошлое с настоящим, сберегая национальные традиции, этот живой родник современной культуры.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И от нас зависит, будут ли наши дети любить свой край, понимать его, тянуться к нему, поддерживать, уважать и развивать культурные традиции. 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Поэтому, разрабатывая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проект</w:t>
      </w:r>
      <w:r w:rsidR="00070FFC" w:rsidRPr="001534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«В </w:t>
      </w:r>
      <w:r w:rsidR="00070FFC"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гостях у мастерицы</w:t>
      </w:r>
      <w:r w:rsidR="00070FFC" w:rsidRPr="001534D0">
        <w:rPr>
          <w:rFonts w:ascii="Times New Roman" w:eastAsia="Times New Roman" w:hAnsi="Times New Roman" w:cs="Times New Roman"/>
          <w:i/>
          <w:sz w:val="24"/>
          <w:szCs w:val="24"/>
        </w:rPr>
        <w:t>»,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я надеялась, что встреча с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мастерицей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нашего города окажет большое влияние на формирование душевных качеств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ребёнка, разовьет его любознательность, воспитает чувство прекрасного, сделает ребенка чутким, добрым, мудрым. 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Рождение проблемы.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В воскресный день родители и дети посетили праздник, посвященный дню рождения города Фролово. На площади Городского Дворца культуры развернулась декоративно-прикладная ярмарка народных умельцев нашего города. 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Взрослые и дети были в восторге от </w:t>
      </w:r>
      <w:proofErr w:type="gramStart"/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уведенного</w:t>
      </w:r>
      <w:proofErr w:type="gramEnd"/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! С большим интересом они рассматривали работы рукодельниц. Все пришедшие на выставку почувствовали дух старины, словно побывав в прошлом, и пришли к выводу, что рукодельницы, создавая свои прекрасные ручные работы, вносят огромное значение в развитие культуры нашего города. 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Придя в детский сад, дети поделились впечатлениями о празднике, особенно рассказывали они об увиденных на ярмарке сувенирах из бересты, бисера, тряпичных куклах. Девочкам очень понравились вязаные крючком ажурные салфетки, кружевные воротнички и скатерти. А картины, вышитые крестиком – просто загляденье!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На вопрос воспитателя, а кто же все это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смастерил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, дети ответили, что какие-то тети и бабушки в красивых нарядных одеждах, мамы называли их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мастерицами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. Когда воспитатель спросила у детей, хотели бы они познакомиться с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мастерицами нашего города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, они очень обрадовались и проявили такое желание. </w:t>
      </w:r>
    </w:p>
    <w:p w:rsidR="00070FFC" w:rsidRPr="001534D0" w:rsidRDefault="001534D0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Так возник наш </w:t>
      </w:r>
      <w:r w:rsidR="00070FFC" w:rsidRPr="001534D0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 </w:t>
      </w:r>
      <w:r w:rsidR="00070FFC"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«В </w:t>
      </w:r>
      <w:r w:rsidR="00070FFC"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гостях у мастерицы</w:t>
      </w:r>
      <w:r w:rsidR="00070FFC" w:rsidRPr="001534D0">
        <w:rPr>
          <w:rFonts w:ascii="Times New Roman" w:eastAsia="Times New Roman" w:hAnsi="Times New Roman" w:cs="Times New Roman"/>
          <w:i/>
          <w:sz w:val="24"/>
          <w:szCs w:val="24"/>
        </w:rPr>
        <w:t>!»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>Прогнозируемые результаты: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сформируется устойчивый интерес детей к истории и культуре нашего народа; эмоционально – положительное отношение к народному творчеству и культурной жизни родного города;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сформируются представления о народных промыслах и умения их различать;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в ходе совместной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проектной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разовьются умения общаться и взаимодействовать со сверстниками и взрослыми;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разовьются творческие способности детей, практические умения по работе с различными изобразительными материалами;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дети начнут ценить и уважать ручной труд взрослых, станут гордиться работами своих земляков, сформируется уважение к историческому наследию;</w:t>
      </w:r>
    </w:p>
    <w:p w:rsidR="00070FFC" w:rsidRPr="001534D0" w:rsidRDefault="00070FFC" w:rsidP="001534D0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глядя на работы </w:t>
      </w:r>
      <w:r w:rsidRPr="001534D0">
        <w:rPr>
          <w:rFonts w:ascii="Times New Roman" w:eastAsia="Times New Roman" w:hAnsi="Times New Roman" w:cs="Times New Roman"/>
          <w:bCs/>
          <w:sz w:val="24"/>
          <w:szCs w:val="24"/>
        </w:rPr>
        <w:t>мастерицы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>, у ребенка появится стремление и желание участвовать в этом процессе.</w:t>
      </w:r>
    </w:p>
    <w:p w:rsidR="00005431" w:rsidRPr="00005431" w:rsidRDefault="00005431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i/>
          <w:sz w:val="24"/>
          <w:szCs w:val="24"/>
        </w:rPr>
        <w:t xml:space="preserve">Содержание практической деятельности по реализации </w:t>
      </w:r>
      <w:r w:rsidRPr="001534D0">
        <w:rPr>
          <w:rFonts w:ascii="Times New Roman" w:eastAsia="Times New Roman" w:hAnsi="Times New Roman" w:cs="Times New Roman"/>
          <w:bCs/>
          <w:i/>
          <w:sz w:val="24"/>
          <w:szCs w:val="24"/>
        </w:rPr>
        <w:t>проекта</w:t>
      </w:r>
      <w:r w:rsidR="00DF276A">
        <w:rPr>
          <w:rFonts w:ascii="Times New Roman" w:eastAsia="Times New Roman" w:hAnsi="Times New Roman" w:cs="Times New Roman"/>
          <w:bCs/>
          <w:i/>
          <w:sz w:val="24"/>
          <w:szCs w:val="24"/>
        </w:rPr>
        <w:t>:</w:t>
      </w:r>
    </w:p>
    <w:p w:rsidR="00005431" w:rsidRPr="00005431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sz w:val="10"/>
          <w:szCs w:val="10"/>
        </w:rPr>
      </w:pPr>
      <w:r w:rsidRPr="00DF276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070FFC" w:rsidRPr="00DF276A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70FFC" w:rsidRPr="00DF276A">
        <w:rPr>
          <w:rFonts w:ascii="Times New Roman" w:eastAsia="Times New Roman" w:hAnsi="Times New Roman" w:cs="Times New Roman"/>
          <w:b/>
          <w:sz w:val="24"/>
          <w:szCs w:val="24"/>
        </w:rPr>
        <w:t>I. Этап – Организационный.</w:t>
      </w:r>
    </w:p>
    <w:p w:rsidR="00070FFC" w:rsidRPr="00DF276A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Актуализация темы для родителей, заинтересованность идеей детей. Формирование устойчивого интереса к тематике </w:t>
      </w:r>
      <w:r w:rsidRPr="00DF276A">
        <w:rPr>
          <w:rFonts w:ascii="Times New Roman" w:eastAsia="Times New Roman" w:hAnsi="Times New Roman" w:cs="Times New Roman"/>
          <w:bCs/>
          <w:sz w:val="24"/>
          <w:szCs w:val="24"/>
        </w:rPr>
        <w:t>проекта</w:t>
      </w:r>
      <w:r w:rsidRPr="00DF276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Диагностика детей о русских народных промыслах. </w:t>
      </w:r>
    </w:p>
    <w:p w:rsidR="00070FFC" w:rsidRPr="00DF276A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Методы диагностики:</w:t>
      </w:r>
    </w:p>
    <w:p w:rsidR="00070FFC" w:rsidRPr="001534D0" w:rsidRDefault="00070FFC" w:rsidP="00DF276A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собеседование с детьми;</w:t>
      </w:r>
    </w:p>
    <w:p w:rsidR="00070FFC" w:rsidRPr="001534D0" w:rsidRDefault="00070FFC" w:rsidP="00DF276A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наблюдения в свободной деятельности, во время проведения занятий и открытых мероприятий;</w:t>
      </w:r>
    </w:p>
    <w:p w:rsidR="00070FFC" w:rsidRPr="001534D0" w:rsidRDefault="00070FFC" w:rsidP="00DF276A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анализ результатов продуктивной деятельности. 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Анкетирование родителей «Народное искусство в жизни вашей семьи»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Изучение литературы об истории народных художественных промыслов в России, определение их значимости в культурной жизни народа.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Сбор информации о людях нашего города, занимающихся декоративно-прикладным творчеством. 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Подбор наглядных и дидактических материалов (тематические картинки, плакаты с элементами росписи).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Подготовка презентаций по ознакомлению детей с народными промыслами.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Подготовка картотеки хороводных и подвижных народных игр.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Подбор произведений фольклора, стихов на тему народных промыслов.</w:t>
      </w:r>
    </w:p>
    <w:p w:rsidR="00070FFC" w:rsidRPr="001534D0" w:rsidRDefault="00070FFC" w:rsidP="00DF276A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Подготовка материалов для организации творческой деятельности детей.</w:t>
      </w:r>
    </w:p>
    <w:p w:rsidR="00005431" w:rsidRPr="00005431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070FFC" w:rsidRPr="00DF276A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b/>
          <w:sz w:val="24"/>
          <w:szCs w:val="24"/>
        </w:rPr>
        <w:t xml:space="preserve">II. Этап – Практический. 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1. Встреча с руководителем народной студии декоративно-прикладного творчеств «Чудесные фантазии», расположенной в МБУ ГДК, Фук Верой Ивановной. </w:t>
      </w:r>
    </w:p>
    <w:p w:rsidR="00070FFC" w:rsidRPr="00DF276A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В ходе встречи, Вера Ивановна рассказала, как создавалась их студия, как выявлялись и поддерживались народные умельцы нашего города. И пригласила наших детей на экскурсию в ГДК на праздник «Город </w:t>
      </w:r>
      <w:r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мастеров</w:t>
      </w:r>
      <w:r w:rsidRPr="00DF276A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070FFC" w:rsidRPr="00DF276A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2. Экскурсия в МБУ ГДК на праздник 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 xml:space="preserve">«Город </w:t>
      </w:r>
      <w:r w:rsidR="00070FFC" w:rsidRPr="00DF276A">
        <w:rPr>
          <w:rFonts w:ascii="Times New Roman" w:eastAsia="Times New Roman" w:hAnsi="Times New Roman" w:cs="Times New Roman"/>
          <w:bCs/>
          <w:i/>
          <w:sz w:val="24"/>
          <w:szCs w:val="24"/>
        </w:rPr>
        <w:t>мастеров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»</w:t>
      </w:r>
    </w:p>
    <w:p w:rsidR="00070FFC" w:rsidRPr="001534D0" w:rsidRDefault="00E675B4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Каждая рукодельница рассказала ребятам о своем творчестве. Девчонки и мальчишки с интересом наблюдали, как в руках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мастериц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простые лоскуты превращались в кукол, они смогли поближе рассмотреть, подержать в руках понравившиеся поделки. Одна из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мастериц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>,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Старцева Лилия Петровна, пригласила детей к себе в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гости домой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70FFC" w:rsidRPr="00DF276A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 xml:space="preserve">«В </w:t>
      </w:r>
      <w:r w:rsidR="00070FFC" w:rsidRPr="00DF276A">
        <w:rPr>
          <w:rFonts w:ascii="Times New Roman" w:eastAsia="Times New Roman" w:hAnsi="Times New Roman" w:cs="Times New Roman"/>
          <w:bCs/>
          <w:i/>
          <w:sz w:val="24"/>
          <w:szCs w:val="24"/>
        </w:rPr>
        <w:t>гости к мастерице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!»</w:t>
      </w:r>
    </w:p>
    <w:p w:rsidR="00070FFC" w:rsidRPr="001534D0" w:rsidRDefault="00E675B4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Лилия Петровна радушно встретила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гостей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>: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детей, воспитателей и родителей.</w:t>
      </w:r>
      <w:r w:rsidR="00DF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>Она показала свои творческие работы: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вышивку крестом, бисером, вязание крючком. Рассказала об используемых приемах и инструментах при создании своих чудесных работ. Дети пригласили Лилию Петровну к себе в детский сад, она с удовольствием приняла приглашение. </w:t>
      </w:r>
    </w:p>
    <w:p w:rsidR="00070FFC" w:rsidRPr="00DF276A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 xml:space="preserve">«Принимаем </w:t>
      </w:r>
      <w:r w:rsidR="00070FFC" w:rsidRPr="00DF276A">
        <w:rPr>
          <w:rFonts w:ascii="Times New Roman" w:eastAsia="Times New Roman" w:hAnsi="Times New Roman" w:cs="Times New Roman"/>
          <w:bCs/>
          <w:i/>
          <w:sz w:val="24"/>
          <w:szCs w:val="24"/>
        </w:rPr>
        <w:t>гостей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!»</w:t>
      </w:r>
    </w:p>
    <w:p w:rsidR="00070FFC" w:rsidRPr="001534D0" w:rsidRDefault="00E675B4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В детский сад пришли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мастерицы Старцева Л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. П. и Зубкова В. Н. Да не с пустыми руками! Они провели с детьми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мастер-класс</w:t>
      </w:r>
      <w:r w:rsidR="00070FFC" w:rsidRPr="001534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«Оберег «Кукла-закрутка». Дети с интересом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мастерили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куколок без помощи ножниц, а только из лоскутков и ниток. Народные </w:t>
      </w:r>
      <w:r w:rsidR="00070FFC" w:rsidRPr="006967F7">
        <w:rPr>
          <w:rFonts w:ascii="Times New Roman" w:eastAsia="Times New Roman" w:hAnsi="Times New Roman" w:cs="Times New Roman"/>
          <w:bCs/>
          <w:sz w:val="24"/>
          <w:szCs w:val="24"/>
        </w:rPr>
        <w:t>мастерицы</w:t>
      </w:r>
      <w:r w:rsidR="00070FFC" w:rsidRPr="006967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рассказали и показали игрушки, которые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мастерили</w:t>
      </w:r>
      <w:r w:rsidR="00DF27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>в давние времена матери для своих детей: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куклы-пеленашки</w:t>
      </w:r>
      <w:proofErr w:type="spellEnd"/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», соломенные куклы, куклы-травницы, различные обереги для дома. Лилия Петровна предложила детям и их родителям поучаствовать в конкурсе оберегов «Оберег моей семьи».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5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. Конкурс оберегов «Оберег моей семьи»</w:t>
      </w:r>
    </w:p>
    <w:p w:rsidR="00070FFC" w:rsidRPr="001534D0" w:rsidRDefault="00E675B4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В конкурсе оберегов участвовали 8 семей. Дети с помощью родителей изготовили обереги своей семьи,</w:t>
      </w:r>
      <w:r w:rsidR="00DF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>используя разные виды декоративно-прикладного творчества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: вязание, вышивку, плетение из ниток и соломы, из природного и бросового материала. 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6. Награждение победителей конкурса 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«Оберег моей семьи»</w:t>
      </w:r>
    </w:p>
    <w:p w:rsidR="00070FFC" w:rsidRPr="001534D0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Победителями конкурс «Оберег моей семьи» стали 5 семей. Награждение проходило в студии «Бумажные фантазии» в ГДК. Лилия Петровна вручила детям грамоты и сладкие призы. </w:t>
      </w:r>
    </w:p>
    <w:p w:rsidR="00070FFC" w:rsidRPr="00DF276A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7. Творческая акция </w:t>
      </w:r>
      <w:r w:rsidR="00070FFC" w:rsidRPr="00DF276A">
        <w:rPr>
          <w:rFonts w:ascii="Times New Roman" w:eastAsia="Times New Roman" w:hAnsi="Times New Roman" w:cs="Times New Roman"/>
          <w:i/>
          <w:sz w:val="24"/>
          <w:szCs w:val="24"/>
        </w:rPr>
        <w:t>«Хоровод дружбы»</w:t>
      </w:r>
    </w:p>
    <w:p w:rsidR="00070FFC" w:rsidRPr="001534D0" w:rsidRDefault="00E675B4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Родители и дети посетили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мастер-класс</w:t>
      </w:r>
      <w:r w:rsidR="00070FFC" w:rsidRPr="001534D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«Кукла-пеленашка», который проходил в МБУ ГДК в рамках творческой акции «Хоровод дружбы». Дети с помощью народных умельцев </w:t>
      </w:r>
      <w:r w:rsidR="00070FFC" w:rsidRPr="00DF276A">
        <w:rPr>
          <w:rFonts w:ascii="Times New Roman" w:eastAsia="Times New Roman" w:hAnsi="Times New Roman" w:cs="Times New Roman"/>
          <w:bCs/>
          <w:sz w:val="24"/>
          <w:szCs w:val="24"/>
        </w:rPr>
        <w:t>мастерили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куколок из лоскутков и создавали из них хоровод. Сколько радостных эмоций доставило детям такое творческое занятие!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8. Непосредственно-образовательная деятельность (НОД) по ознакомлению детей с декоративно-прикладным искусством в России с древности до наших дней.</w:t>
      </w:r>
    </w:p>
    <w:p w:rsidR="00070FFC" w:rsidRPr="00DF276A" w:rsidRDefault="00070FFC" w:rsidP="00DF276A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i/>
          <w:sz w:val="24"/>
          <w:szCs w:val="24"/>
        </w:rPr>
        <w:t>Беседы с показом презентаций:</w:t>
      </w:r>
    </w:p>
    <w:p w:rsidR="00070FFC" w:rsidRPr="00DF276A" w:rsidRDefault="00070FFC" w:rsidP="00DF276A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Художественная роспись: «</w:t>
      </w:r>
      <w:proofErr w:type="spellStart"/>
      <w:r w:rsidRPr="00DF276A">
        <w:rPr>
          <w:rFonts w:ascii="Times New Roman" w:eastAsia="Times New Roman" w:hAnsi="Times New Roman" w:cs="Times New Roman"/>
          <w:sz w:val="24"/>
          <w:szCs w:val="24"/>
        </w:rPr>
        <w:t>Жостовская</w:t>
      </w:r>
      <w:proofErr w:type="spellEnd"/>
      <w:r w:rsidRPr="00DF276A">
        <w:rPr>
          <w:rFonts w:ascii="Times New Roman" w:eastAsia="Times New Roman" w:hAnsi="Times New Roman" w:cs="Times New Roman"/>
          <w:sz w:val="24"/>
          <w:szCs w:val="24"/>
        </w:rPr>
        <w:t>», «Хохломская», «Городецкая»;</w:t>
      </w:r>
    </w:p>
    <w:p w:rsidR="00070FFC" w:rsidRPr="00DF276A" w:rsidRDefault="00070FFC" w:rsidP="00DF276A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Изделия из ткани: «Вологодское кружево», «Павлово-Посадские шали», «Русский народный костюм»;</w:t>
      </w:r>
    </w:p>
    <w:p w:rsidR="00070FFC" w:rsidRPr="00DF276A" w:rsidRDefault="00070FFC" w:rsidP="00DF276A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Народные игрушки: «Матрешка», «</w:t>
      </w:r>
      <w:proofErr w:type="spellStart"/>
      <w:r w:rsidRPr="00DF276A">
        <w:rPr>
          <w:rFonts w:ascii="Times New Roman" w:eastAsia="Times New Roman" w:hAnsi="Times New Roman" w:cs="Times New Roman"/>
          <w:sz w:val="24"/>
          <w:szCs w:val="24"/>
        </w:rPr>
        <w:t>Богородская</w:t>
      </w:r>
      <w:proofErr w:type="spellEnd"/>
      <w:r w:rsidRPr="00DF276A">
        <w:rPr>
          <w:rFonts w:ascii="Times New Roman" w:eastAsia="Times New Roman" w:hAnsi="Times New Roman" w:cs="Times New Roman"/>
          <w:sz w:val="24"/>
          <w:szCs w:val="24"/>
        </w:rPr>
        <w:t xml:space="preserve"> игрушка», «Дымковская», «Кукла-самоделка»</w:t>
      </w:r>
      <w:r w:rsidR="00DF276A">
        <w:rPr>
          <w:rFonts w:ascii="Times New Roman" w:eastAsia="Times New Roman" w:hAnsi="Times New Roman" w:cs="Times New Roman"/>
          <w:sz w:val="24"/>
          <w:szCs w:val="24"/>
        </w:rPr>
        <w:t xml:space="preserve"> и др. </w:t>
      </w:r>
    </w:p>
    <w:p w:rsidR="00070FFC" w:rsidRPr="001534D0" w:rsidRDefault="00070FFC" w:rsidP="00DF276A">
      <w:pPr>
        <w:pStyle w:val="a4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 xml:space="preserve">Рукоделие: 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>«Вышивка, вязание, плетение».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9. Отображение детьми полученных знаний о видах декоративно - прикладного творчества в продуктивной деятельности (приложение):</w:t>
      </w:r>
    </w:p>
    <w:p w:rsidR="00070FFC" w:rsidRPr="00DF276A" w:rsidRDefault="00070FFC" w:rsidP="00DF276A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рисование: «Золотая хохлома», «</w:t>
      </w:r>
      <w:proofErr w:type="spellStart"/>
      <w:r w:rsidRPr="00DF276A">
        <w:rPr>
          <w:rFonts w:ascii="Times New Roman" w:eastAsia="Times New Roman" w:hAnsi="Times New Roman" w:cs="Times New Roman"/>
          <w:sz w:val="24"/>
          <w:szCs w:val="24"/>
        </w:rPr>
        <w:t>Жостовский</w:t>
      </w:r>
      <w:proofErr w:type="spellEnd"/>
      <w:r w:rsidRPr="00DF276A">
        <w:rPr>
          <w:rFonts w:ascii="Times New Roman" w:eastAsia="Times New Roman" w:hAnsi="Times New Roman" w:cs="Times New Roman"/>
          <w:sz w:val="24"/>
          <w:szCs w:val="24"/>
        </w:rPr>
        <w:t xml:space="preserve"> поднос», «</w:t>
      </w:r>
      <w:proofErr w:type="spellStart"/>
      <w:r w:rsidRPr="00DF276A">
        <w:rPr>
          <w:rFonts w:ascii="Times New Roman" w:eastAsia="Times New Roman" w:hAnsi="Times New Roman" w:cs="Times New Roman"/>
          <w:sz w:val="24"/>
          <w:szCs w:val="24"/>
        </w:rPr>
        <w:t>Голубая</w:t>
      </w:r>
      <w:proofErr w:type="spellEnd"/>
      <w:r w:rsidRPr="00DF276A">
        <w:rPr>
          <w:rFonts w:ascii="Times New Roman" w:eastAsia="Times New Roman" w:hAnsi="Times New Roman" w:cs="Times New Roman"/>
          <w:sz w:val="24"/>
          <w:szCs w:val="24"/>
        </w:rPr>
        <w:t xml:space="preserve"> гжель» и др.</w:t>
      </w:r>
    </w:p>
    <w:p w:rsidR="00070FFC" w:rsidRPr="00DF276A" w:rsidRDefault="00070FFC" w:rsidP="00DF276A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аппликация: «Павлово - Посадский платок»,</w:t>
      </w:r>
    </w:p>
    <w:p w:rsidR="00070FFC" w:rsidRPr="00DF276A" w:rsidRDefault="00070FFC" w:rsidP="00DF276A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лепка: «Дымковские игрушки»,</w:t>
      </w:r>
    </w:p>
    <w:p w:rsidR="00070FFC" w:rsidRPr="001534D0" w:rsidRDefault="00070FFC" w:rsidP="00DF276A">
      <w:pPr>
        <w:pStyle w:val="a4"/>
        <w:numPr>
          <w:ilvl w:val="0"/>
          <w:numId w:val="13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sz w:val="24"/>
          <w:szCs w:val="24"/>
        </w:rPr>
        <w:t>дополнительное</w:t>
      </w:r>
      <w:r w:rsidRPr="001534D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DF276A">
        <w:rPr>
          <w:rFonts w:ascii="Times New Roman" w:eastAsia="Times New Roman" w:hAnsi="Times New Roman" w:cs="Times New Roman"/>
          <w:sz w:val="24"/>
          <w:szCs w:val="24"/>
        </w:rPr>
        <w:t>образование детей: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«Матрешка» (папье-маше).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>Картотека художественного слова: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 стихи, рассказы о народных промыслах.</w:t>
      </w:r>
    </w:p>
    <w:p w:rsidR="00070FFC" w:rsidRPr="001534D0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>11. Народные игры,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0FFC" w:rsidRPr="00DF276A">
        <w:rPr>
          <w:rFonts w:ascii="Times New Roman" w:eastAsia="Times New Roman" w:hAnsi="Times New Roman" w:cs="Times New Roman"/>
          <w:sz w:val="24"/>
          <w:szCs w:val="24"/>
        </w:rPr>
        <w:t xml:space="preserve">хороводы: </w:t>
      </w:r>
      <w:proofErr w:type="gramStart"/>
      <w:r w:rsidR="00070FFC" w:rsidRPr="001534D0">
        <w:rPr>
          <w:rFonts w:ascii="Times New Roman" w:eastAsia="Times New Roman" w:hAnsi="Times New Roman" w:cs="Times New Roman"/>
          <w:sz w:val="24"/>
          <w:szCs w:val="24"/>
        </w:rPr>
        <w:t xml:space="preserve">«Заплетися плетень», «Узелок», «Кузовок», «На горе-то мак», «Ловишка, бери ленту», «Горелки», «Воротца» и др. </w:t>
      </w:r>
      <w:proofErr w:type="gramEnd"/>
    </w:p>
    <w:p w:rsidR="00005431" w:rsidRPr="00005431" w:rsidRDefault="00DF276A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</w:p>
    <w:p w:rsidR="00070FFC" w:rsidRPr="00DF276A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b/>
          <w:sz w:val="24"/>
          <w:szCs w:val="24"/>
        </w:rPr>
        <w:t xml:space="preserve">III. Этап – Заключительный. </w:t>
      </w:r>
    </w:p>
    <w:p w:rsidR="00070FFC" w:rsidRPr="001534D0" w:rsidRDefault="00070FFC" w:rsidP="00DF276A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Создание презентации </w:t>
      </w:r>
      <w:r w:rsidRPr="00DF276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проектной деятельности </w:t>
      </w:r>
      <w:r w:rsidRPr="00DF276A">
        <w:rPr>
          <w:rFonts w:ascii="Times New Roman" w:eastAsia="Times New Roman" w:hAnsi="Times New Roman" w:cs="Times New Roman"/>
          <w:i/>
          <w:sz w:val="24"/>
          <w:szCs w:val="24"/>
        </w:rPr>
        <w:t xml:space="preserve">«В </w:t>
      </w:r>
      <w:r w:rsidRPr="00DF276A">
        <w:rPr>
          <w:rFonts w:ascii="Times New Roman" w:eastAsia="Times New Roman" w:hAnsi="Times New Roman" w:cs="Times New Roman"/>
          <w:bCs/>
          <w:i/>
          <w:sz w:val="24"/>
          <w:szCs w:val="24"/>
        </w:rPr>
        <w:t>гостях у мастерицы</w:t>
      </w:r>
      <w:r w:rsidRPr="00DF276A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E675B4">
        <w:rPr>
          <w:rFonts w:ascii="Times New Roman" w:eastAsia="Times New Roman" w:hAnsi="Times New Roman" w:cs="Times New Roman"/>
          <w:sz w:val="24"/>
          <w:szCs w:val="24"/>
        </w:rPr>
        <w:t>ответственные: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воспитатели)</w:t>
      </w:r>
    </w:p>
    <w:p w:rsidR="00070FFC" w:rsidRPr="001534D0" w:rsidRDefault="00070FFC" w:rsidP="00DF276A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Создание фотоальбома «Творческие работы Старцевой Л. П.» </w:t>
      </w:r>
      <w:r w:rsidRPr="00E675B4">
        <w:rPr>
          <w:rFonts w:ascii="Times New Roman" w:eastAsia="Times New Roman" w:hAnsi="Times New Roman" w:cs="Times New Roman"/>
          <w:sz w:val="24"/>
          <w:szCs w:val="24"/>
        </w:rPr>
        <w:t>(ответственные: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воспитатели)</w:t>
      </w:r>
    </w:p>
    <w:p w:rsidR="00070FFC" w:rsidRPr="001534D0" w:rsidRDefault="00070FFC" w:rsidP="00DF276A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Организация выставки детских рисунков, поделок, посвященных декоративно-прикладному творчеству.</w:t>
      </w:r>
    </w:p>
    <w:p w:rsidR="00070FFC" w:rsidRPr="001534D0" w:rsidRDefault="00070FFC" w:rsidP="00DF276A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Создание мини-альбома «Народные художественные промыслы в городе Фролово» (</w:t>
      </w:r>
      <w:r w:rsidRPr="00DF276A">
        <w:rPr>
          <w:rFonts w:ascii="Times New Roman" w:eastAsia="Times New Roman" w:hAnsi="Times New Roman" w:cs="Times New Roman"/>
          <w:sz w:val="24"/>
          <w:szCs w:val="24"/>
        </w:rPr>
        <w:t>ответственные: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родители (законные представители) воспитанников)</w:t>
      </w:r>
    </w:p>
    <w:p w:rsidR="00070FFC" w:rsidRPr="001534D0" w:rsidRDefault="00070FFC" w:rsidP="00DF276A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Подготовка консультаций для родителей (законных представителей) «Художественно-эстетическое воспитание детей в семье», «Влияние народных промыслов на нравственно-патриотическое воспитание детей дошкольного возраста».</w:t>
      </w:r>
    </w:p>
    <w:p w:rsidR="00070FFC" w:rsidRPr="00DF276A" w:rsidRDefault="00070FFC" w:rsidP="00DF276A">
      <w:pPr>
        <w:pStyle w:val="a4"/>
        <w:numPr>
          <w:ilvl w:val="0"/>
          <w:numId w:val="15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Подготовка наградных материалов (дипломов) для родителей (законных представителей, принимавших активное участие в реализации </w:t>
      </w:r>
      <w:r w:rsidRPr="00DF276A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проекта </w:t>
      </w:r>
      <w:r w:rsidRPr="00DF276A">
        <w:rPr>
          <w:rFonts w:ascii="Times New Roman" w:eastAsia="Times New Roman" w:hAnsi="Times New Roman" w:cs="Times New Roman"/>
          <w:i/>
          <w:sz w:val="24"/>
          <w:szCs w:val="24"/>
        </w:rPr>
        <w:t xml:space="preserve">«В </w:t>
      </w:r>
      <w:r w:rsidRPr="00DF276A">
        <w:rPr>
          <w:rFonts w:ascii="Times New Roman" w:eastAsia="Times New Roman" w:hAnsi="Times New Roman" w:cs="Times New Roman"/>
          <w:bCs/>
          <w:i/>
          <w:sz w:val="24"/>
          <w:szCs w:val="24"/>
        </w:rPr>
        <w:t>гостях у мастерицы</w:t>
      </w:r>
      <w:r w:rsidRPr="00DF276A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070FFC" w:rsidRPr="00DF276A" w:rsidRDefault="00070FFC" w:rsidP="001534D0">
      <w:pPr>
        <w:pStyle w:val="a4"/>
        <w:spacing w:line="276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76A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Результат </w:t>
      </w:r>
      <w:r w:rsidRPr="00DF276A">
        <w:rPr>
          <w:rFonts w:ascii="Times New Roman" w:eastAsia="Times New Roman" w:hAnsi="Times New Roman" w:cs="Times New Roman"/>
          <w:b/>
          <w:bCs/>
          <w:sz w:val="24"/>
          <w:szCs w:val="24"/>
        </w:rPr>
        <w:t>проекта</w:t>
      </w:r>
      <w:r w:rsidRPr="00DF276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70FFC" w:rsidRPr="001534D0" w:rsidRDefault="00070FFC" w:rsidP="00005431">
      <w:pPr>
        <w:pStyle w:val="a4"/>
        <w:numPr>
          <w:ilvl w:val="0"/>
          <w:numId w:val="16"/>
        </w:numPr>
        <w:spacing w:line="276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Презентация </w:t>
      </w:r>
      <w:r w:rsidRPr="0000543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проекта </w:t>
      </w:r>
      <w:r w:rsidRPr="00005431">
        <w:rPr>
          <w:rFonts w:ascii="Times New Roman" w:eastAsia="Times New Roman" w:hAnsi="Times New Roman" w:cs="Times New Roman"/>
          <w:i/>
          <w:sz w:val="24"/>
          <w:szCs w:val="24"/>
        </w:rPr>
        <w:t xml:space="preserve">«В </w:t>
      </w:r>
      <w:r w:rsidRPr="00005431">
        <w:rPr>
          <w:rFonts w:ascii="Times New Roman" w:eastAsia="Times New Roman" w:hAnsi="Times New Roman" w:cs="Times New Roman"/>
          <w:bCs/>
          <w:i/>
          <w:sz w:val="24"/>
          <w:szCs w:val="24"/>
        </w:rPr>
        <w:t>гостях у мастерицы</w:t>
      </w:r>
      <w:r w:rsidRPr="0000543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для педагогического коллектива МКДОУ. </w:t>
      </w:r>
    </w:p>
    <w:p w:rsidR="00070FFC" w:rsidRPr="001534D0" w:rsidRDefault="00070FFC" w:rsidP="00005431">
      <w:pPr>
        <w:pStyle w:val="a4"/>
        <w:numPr>
          <w:ilvl w:val="0"/>
          <w:numId w:val="16"/>
        </w:numPr>
        <w:spacing w:line="276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Викторина для детей на закрепление полученных знаний «Что мы знаем о народных худо</w:t>
      </w:r>
      <w:r w:rsidR="00E675B4">
        <w:rPr>
          <w:rFonts w:ascii="Times New Roman" w:eastAsia="Times New Roman" w:hAnsi="Times New Roman" w:cs="Times New Roman"/>
          <w:sz w:val="24"/>
          <w:szCs w:val="24"/>
        </w:rPr>
        <w:t>жественных промыслах России?» (С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показом презентации).</w:t>
      </w:r>
    </w:p>
    <w:p w:rsidR="00070FFC" w:rsidRPr="001534D0" w:rsidRDefault="00070FFC" w:rsidP="00005431">
      <w:pPr>
        <w:pStyle w:val="a4"/>
        <w:numPr>
          <w:ilvl w:val="0"/>
          <w:numId w:val="16"/>
        </w:numPr>
        <w:spacing w:line="276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5431">
        <w:rPr>
          <w:rFonts w:ascii="Times New Roman" w:eastAsia="Times New Roman" w:hAnsi="Times New Roman" w:cs="Times New Roman"/>
          <w:sz w:val="24"/>
          <w:szCs w:val="24"/>
        </w:rPr>
        <w:t>Презентация фотоальбомов:</w:t>
      </w: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 «Творческие работы Старцевой Л. П.», «Народные художественные промыслы в городе Фролово».</w:t>
      </w:r>
    </w:p>
    <w:p w:rsidR="00070FFC" w:rsidRPr="001534D0" w:rsidRDefault="00070FFC" w:rsidP="00005431">
      <w:pPr>
        <w:pStyle w:val="a4"/>
        <w:numPr>
          <w:ilvl w:val="0"/>
          <w:numId w:val="16"/>
        </w:numPr>
        <w:spacing w:line="276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>Выставка детских рисунков, поделок, посвященных народному декоративно-прикладному творчеству.</w:t>
      </w:r>
    </w:p>
    <w:p w:rsidR="00070FFC" w:rsidRPr="00005431" w:rsidRDefault="00070FFC" w:rsidP="00005431">
      <w:pPr>
        <w:pStyle w:val="a4"/>
        <w:numPr>
          <w:ilvl w:val="0"/>
          <w:numId w:val="16"/>
        </w:numPr>
        <w:spacing w:line="276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Награждение дипломами родителей (законных представителей, принимавших активное участие в реализации </w:t>
      </w:r>
      <w:r w:rsidRPr="00005431">
        <w:rPr>
          <w:rFonts w:ascii="Times New Roman" w:eastAsia="Times New Roman" w:hAnsi="Times New Roman" w:cs="Times New Roman"/>
          <w:bCs/>
          <w:sz w:val="24"/>
          <w:szCs w:val="24"/>
        </w:rPr>
        <w:t>проекта</w:t>
      </w:r>
      <w:r w:rsidR="00E675B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70FFC" w:rsidRPr="00005431" w:rsidRDefault="00070FFC" w:rsidP="00005431">
      <w:pPr>
        <w:pStyle w:val="a4"/>
        <w:numPr>
          <w:ilvl w:val="0"/>
          <w:numId w:val="16"/>
        </w:numPr>
        <w:spacing w:line="276" w:lineRule="auto"/>
        <w:ind w:left="-567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34D0">
        <w:rPr>
          <w:rFonts w:ascii="Times New Roman" w:eastAsia="Times New Roman" w:hAnsi="Times New Roman" w:cs="Times New Roman"/>
          <w:sz w:val="24"/>
          <w:szCs w:val="24"/>
        </w:rPr>
        <w:t xml:space="preserve">Досуговое мероприятие </w:t>
      </w:r>
      <w:r w:rsidRPr="00005431">
        <w:rPr>
          <w:rFonts w:ascii="Times New Roman" w:eastAsia="Times New Roman" w:hAnsi="Times New Roman" w:cs="Times New Roman"/>
          <w:i/>
          <w:sz w:val="24"/>
          <w:szCs w:val="24"/>
        </w:rPr>
        <w:t xml:space="preserve">«В городе </w:t>
      </w:r>
      <w:r w:rsidRPr="00005431">
        <w:rPr>
          <w:rFonts w:ascii="Times New Roman" w:eastAsia="Times New Roman" w:hAnsi="Times New Roman" w:cs="Times New Roman"/>
          <w:bCs/>
          <w:i/>
          <w:sz w:val="24"/>
          <w:szCs w:val="24"/>
        </w:rPr>
        <w:t>мастеров</w:t>
      </w:r>
      <w:r w:rsidRPr="00005431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5F173E" w:rsidRPr="001534D0" w:rsidRDefault="005F173E" w:rsidP="001534D0">
      <w:pPr>
        <w:pStyle w:val="a4"/>
        <w:spacing w:line="276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5F173E" w:rsidRPr="001534D0" w:rsidSect="005A7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C89"/>
      </v:shape>
    </w:pict>
  </w:numPicBullet>
  <w:abstractNum w:abstractNumId="0">
    <w:nsid w:val="00061834"/>
    <w:multiLevelType w:val="hybridMultilevel"/>
    <w:tmpl w:val="852C8962"/>
    <w:lvl w:ilvl="0" w:tplc="2CB68C3C">
      <w:start w:val="1"/>
      <w:numFmt w:val="decimal"/>
      <w:lvlText w:val="%1.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8AC4E88"/>
    <w:multiLevelType w:val="hybridMultilevel"/>
    <w:tmpl w:val="556C7110"/>
    <w:lvl w:ilvl="0" w:tplc="9DBA836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3781121"/>
    <w:multiLevelType w:val="hybridMultilevel"/>
    <w:tmpl w:val="C20E1AAE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160910DC"/>
    <w:multiLevelType w:val="hybridMultilevel"/>
    <w:tmpl w:val="088E71D0"/>
    <w:lvl w:ilvl="0" w:tplc="9DBA8366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1F217018"/>
    <w:multiLevelType w:val="hybridMultilevel"/>
    <w:tmpl w:val="52C6CF8E"/>
    <w:lvl w:ilvl="0" w:tplc="8D124D54">
      <w:numFmt w:val="bullet"/>
      <w:lvlText w:val="•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55647"/>
    <w:multiLevelType w:val="hybridMultilevel"/>
    <w:tmpl w:val="33AA67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0147E89"/>
    <w:multiLevelType w:val="hybridMultilevel"/>
    <w:tmpl w:val="3B56CC48"/>
    <w:lvl w:ilvl="0" w:tplc="2CB68C3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>
    <w:nsid w:val="40F54A58"/>
    <w:multiLevelType w:val="hybridMultilevel"/>
    <w:tmpl w:val="9A122D7C"/>
    <w:lvl w:ilvl="0" w:tplc="8D124D54">
      <w:numFmt w:val="bullet"/>
      <w:lvlText w:val="•"/>
      <w:lvlJc w:val="left"/>
      <w:pPr>
        <w:ind w:left="5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8">
    <w:nsid w:val="43AD02E1"/>
    <w:multiLevelType w:val="hybridMultilevel"/>
    <w:tmpl w:val="29D41812"/>
    <w:lvl w:ilvl="0" w:tplc="8D124D54">
      <w:numFmt w:val="bullet"/>
      <w:lvlText w:val="•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>
    <w:nsid w:val="443B52C6"/>
    <w:multiLevelType w:val="hybridMultilevel"/>
    <w:tmpl w:val="87147090"/>
    <w:lvl w:ilvl="0" w:tplc="8D124D54">
      <w:numFmt w:val="bullet"/>
      <w:lvlText w:val="•"/>
      <w:lvlJc w:val="left"/>
      <w:pPr>
        <w:ind w:left="-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>
    <w:nsid w:val="4576033C"/>
    <w:multiLevelType w:val="hybridMultilevel"/>
    <w:tmpl w:val="7F1E1418"/>
    <w:lvl w:ilvl="0" w:tplc="8D124D54">
      <w:numFmt w:val="bullet"/>
      <w:lvlText w:val="•"/>
      <w:lvlJc w:val="left"/>
      <w:pPr>
        <w:ind w:left="-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51950E51"/>
    <w:multiLevelType w:val="hybridMultilevel"/>
    <w:tmpl w:val="F21CD416"/>
    <w:lvl w:ilvl="0" w:tplc="8D124D54">
      <w:numFmt w:val="bullet"/>
      <w:lvlText w:val="•"/>
      <w:lvlPicBulletId w:val="0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5B0A61B2"/>
    <w:multiLevelType w:val="hybridMultilevel"/>
    <w:tmpl w:val="829CFE08"/>
    <w:lvl w:ilvl="0" w:tplc="8D124D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200CC"/>
    <w:multiLevelType w:val="hybridMultilevel"/>
    <w:tmpl w:val="6066B5B6"/>
    <w:lvl w:ilvl="0" w:tplc="8D124D5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31217"/>
    <w:multiLevelType w:val="hybridMultilevel"/>
    <w:tmpl w:val="FF3E90FE"/>
    <w:lvl w:ilvl="0" w:tplc="8D124D54">
      <w:numFmt w:val="bullet"/>
      <w:lvlText w:val="•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5">
    <w:nsid w:val="70F366B2"/>
    <w:multiLevelType w:val="hybridMultilevel"/>
    <w:tmpl w:val="0412A8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9"/>
  </w:num>
  <w:num w:numId="4">
    <w:abstractNumId w:val="10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11"/>
  </w:num>
  <w:num w:numId="10">
    <w:abstractNumId w:val="13"/>
  </w:num>
  <w:num w:numId="11">
    <w:abstractNumId w:val="8"/>
  </w:num>
  <w:num w:numId="12">
    <w:abstractNumId w:val="7"/>
  </w:num>
  <w:num w:numId="13">
    <w:abstractNumId w:val="12"/>
  </w:num>
  <w:num w:numId="14">
    <w:abstractNumId w:val="0"/>
  </w:num>
  <w:num w:numId="15">
    <w:abstractNumId w:val="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0FFC"/>
    <w:rsid w:val="00005431"/>
    <w:rsid w:val="00060A75"/>
    <w:rsid w:val="00070FFC"/>
    <w:rsid w:val="001534D0"/>
    <w:rsid w:val="00563E1B"/>
    <w:rsid w:val="005A7084"/>
    <w:rsid w:val="005F173E"/>
    <w:rsid w:val="006967F7"/>
    <w:rsid w:val="007F1B9B"/>
    <w:rsid w:val="00DF276A"/>
    <w:rsid w:val="00E67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084"/>
  </w:style>
  <w:style w:type="paragraph" w:styleId="1">
    <w:name w:val="heading 1"/>
    <w:basedOn w:val="a"/>
    <w:link w:val="10"/>
    <w:uiPriority w:val="9"/>
    <w:qFormat/>
    <w:rsid w:val="00070F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1"/>
      <w:szCs w:val="4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FFC"/>
    <w:rPr>
      <w:rFonts w:ascii="Times New Roman" w:eastAsia="Times New Roman" w:hAnsi="Times New Roman" w:cs="Times New Roman"/>
      <w:b/>
      <w:bCs/>
      <w:kern w:val="36"/>
      <w:sz w:val="41"/>
      <w:szCs w:val="41"/>
    </w:rPr>
  </w:style>
  <w:style w:type="paragraph" w:customStyle="1" w:styleId="headline1">
    <w:name w:val="headline1"/>
    <w:basedOn w:val="a"/>
    <w:rsid w:val="00070FFC"/>
    <w:pPr>
      <w:spacing w:before="225" w:after="225" w:line="240" w:lineRule="auto"/>
      <w:ind w:firstLine="360"/>
    </w:pPr>
    <w:rPr>
      <w:rFonts w:ascii="Times New Roman" w:eastAsia="Times New Roman" w:hAnsi="Times New Roman" w:cs="Times New Roman"/>
      <w:sz w:val="27"/>
      <w:szCs w:val="27"/>
    </w:rPr>
  </w:style>
  <w:style w:type="character" w:styleId="a3">
    <w:name w:val="Strong"/>
    <w:basedOn w:val="a0"/>
    <w:uiPriority w:val="22"/>
    <w:qFormat/>
    <w:rsid w:val="00070FFC"/>
    <w:rPr>
      <w:b/>
      <w:bCs/>
    </w:rPr>
  </w:style>
  <w:style w:type="paragraph" w:styleId="a4">
    <w:name w:val="No Spacing"/>
    <w:uiPriority w:val="1"/>
    <w:qFormat/>
    <w:rsid w:val="001534D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9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63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74788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28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11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070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24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2020-05-09T08:43:00Z</dcterms:created>
  <dcterms:modified xsi:type="dcterms:W3CDTF">2021-07-09T20:10:00Z</dcterms:modified>
</cp:coreProperties>
</file>